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0" w:rsidRPr="003E7777" w:rsidRDefault="003E7777" w:rsidP="00523BC8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-363220</wp:posOffset>
            </wp:positionV>
            <wp:extent cx="6747510" cy="1071245"/>
            <wp:effectExtent l="0" t="0" r="0" b="0"/>
            <wp:wrapSquare wrapText="bothSides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610">
        <w:tab/>
      </w:r>
      <w:r w:rsidR="00852610">
        <w:tab/>
      </w:r>
      <w:r w:rsidR="00852610">
        <w:tab/>
      </w:r>
      <w:r w:rsidR="00852610">
        <w:tab/>
      </w:r>
      <w:r w:rsidR="00852610">
        <w:tab/>
      </w:r>
      <w:r w:rsidR="00852610">
        <w:tab/>
      </w:r>
      <w:r w:rsidR="00852610">
        <w:tab/>
      </w:r>
      <w:r w:rsidR="00852610">
        <w:tab/>
      </w:r>
      <w:r w:rsidR="00CD3497" w:rsidRPr="003E7777">
        <w:rPr>
          <w:rFonts w:ascii="Times New Roman" w:hAnsi="Times New Roman"/>
        </w:rPr>
        <w:t>Ostrów Mazowiecka, dnia  20.02.2019</w:t>
      </w:r>
      <w:r w:rsidR="00852610" w:rsidRPr="003E7777">
        <w:rPr>
          <w:rFonts w:ascii="Times New Roman" w:hAnsi="Times New Roman"/>
        </w:rPr>
        <w:t xml:space="preserve"> r.</w:t>
      </w:r>
    </w:p>
    <w:p w:rsidR="00A94974" w:rsidRPr="003E7777" w:rsidRDefault="008B3E79">
      <w:pPr>
        <w:spacing w:after="0" w:line="240" w:lineRule="auto"/>
        <w:rPr>
          <w:rFonts w:ascii="Times New Roman" w:hAnsi="Times New Roman"/>
        </w:rPr>
      </w:pPr>
      <w:r w:rsidRPr="003E7777">
        <w:rPr>
          <w:rFonts w:ascii="Times New Roman" w:hAnsi="Times New Roman"/>
        </w:rPr>
        <w:t>SPZZOZ.XII.381.</w:t>
      </w:r>
      <w:r w:rsidR="00CD3497" w:rsidRPr="003E7777">
        <w:rPr>
          <w:rFonts w:ascii="Times New Roman" w:hAnsi="Times New Roman"/>
        </w:rPr>
        <w:t>3</w:t>
      </w:r>
      <w:r w:rsidR="00F17B3F" w:rsidRPr="003E7777">
        <w:rPr>
          <w:rFonts w:ascii="Times New Roman" w:hAnsi="Times New Roman"/>
        </w:rPr>
        <w:t>-3</w:t>
      </w:r>
      <w:r w:rsidR="00852610" w:rsidRPr="003E7777">
        <w:rPr>
          <w:rFonts w:ascii="Times New Roman" w:hAnsi="Times New Roman"/>
        </w:rPr>
        <w:t>/2018/ZP/PU</w:t>
      </w:r>
      <w:r w:rsidR="00852610" w:rsidRPr="003E7777">
        <w:rPr>
          <w:rFonts w:ascii="Times New Roman" w:hAnsi="Times New Roman"/>
        </w:rPr>
        <w:tab/>
      </w:r>
      <w:r w:rsidR="00852610" w:rsidRPr="003E7777">
        <w:rPr>
          <w:rFonts w:ascii="Times New Roman" w:hAnsi="Times New Roman"/>
        </w:rPr>
        <w:tab/>
      </w:r>
      <w:r w:rsidR="00852610" w:rsidRPr="003E7777">
        <w:rPr>
          <w:rFonts w:ascii="Times New Roman" w:hAnsi="Times New Roman"/>
        </w:rPr>
        <w:tab/>
      </w:r>
      <w:r w:rsidR="00852610" w:rsidRPr="003E7777">
        <w:rPr>
          <w:rFonts w:ascii="Times New Roman" w:hAnsi="Times New Roman"/>
        </w:rPr>
        <w:tab/>
        <w:t xml:space="preserve">                      </w:t>
      </w:r>
    </w:p>
    <w:p w:rsidR="00523BC8" w:rsidRPr="003E7777" w:rsidRDefault="003E7777" w:rsidP="00523BC8">
      <w:pPr>
        <w:spacing w:after="0" w:line="240" w:lineRule="auto"/>
        <w:ind w:left="4956" w:firstLine="708"/>
        <w:rPr>
          <w:rFonts w:ascii="Times New Roman" w:hAnsi="Times New Roman"/>
        </w:rPr>
      </w:pPr>
      <w:r w:rsidRPr="003E7777">
        <w:rPr>
          <w:rFonts w:ascii="Times New Roman" w:hAnsi="Times New Roman"/>
        </w:rPr>
        <w:t>a/a</w:t>
      </w:r>
      <w:r w:rsidR="00852610" w:rsidRPr="003E7777">
        <w:rPr>
          <w:rFonts w:ascii="Times New Roman" w:hAnsi="Times New Roman"/>
        </w:rPr>
        <w:tab/>
      </w:r>
    </w:p>
    <w:p w:rsidR="00852610" w:rsidRPr="003E7777" w:rsidRDefault="00852610" w:rsidP="00523BC8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  <w:t xml:space="preserve">       </w:t>
      </w:r>
      <w:r w:rsidRPr="003E7777">
        <w:rPr>
          <w:rFonts w:ascii="Times New Roman" w:hAnsi="Times New Roman"/>
        </w:rPr>
        <w:tab/>
      </w:r>
    </w:p>
    <w:p w:rsidR="00852610" w:rsidRPr="003E7777" w:rsidRDefault="00852610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3E7777">
        <w:rPr>
          <w:rFonts w:ascii="Times New Roman" w:hAnsi="Times New Roman"/>
          <w:b/>
        </w:rPr>
        <w:t xml:space="preserve">Dotyczy: Postępowania o udzielenie zamówienia publicznego prowadzonego w trybie     </w:t>
      </w:r>
      <w:r w:rsidRPr="003E7777">
        <w:rPr>
          <w:rFonts w:ascii="Times New Roman" w:hAnsi="Times New Roman"/>
          <w:b/>
        </w:rPr>
        <w:br/>
        <w:t xml:space="preserve">                   </w:t>
      </w:r>
      <w:r w:rsidR="008B3E79" w:rsidRPr="003E7777">
        <w:rPr>
          <w:rFonts w:ascii="Times New Roman" w:hAnsi="Times New Roman"/>
          <w:b/>
        </w:rPr>
        <w:t xml:space="preserve"> </w:t>
      </w:r>
      <w:r w:rsidRPr="003E7777">
        <w:rPr>
          <w:rFonts w:ascii="Times New Roman" w:hAnsi="Times New Roman"/>
          <w:b/>
        </w:rPr>
        <w:t xml:space="preserve">procedury otwartej – zapytania ofertowego o szacunkowej wartości poniżej  </w:t>
      </w:r>
      <w:r w:rsidRPr="003E7777">
        <w:rPr>
          <w:rFonts w:ascii="Times New Roman" w:hAnsi="Times New Roman"/>
          <w:b/>
        </w:rPr>
        <w:br/>
        <w:t xml:space="preserve">                   </w:t>
      </w:r>
      <w:r w:rsidR="008B3E79" w:rsidRPr="003E7777">
        <w:rPr>
          <w:rFonts w:ascii="Times New Roman" w:hAnsi="Times New Roman"/>
          <w:b/>
        </w:rPr>
        <w:t xml:space="preserve"> </w:t>
      </w:r>
      <w:r w:rsidRPr="003E7777">
        <w:rPr>
          <w:rFonts w:ascii="Times New Roman" w:hAnsi="Times New Roman"/>
          <w:b/>
        </w:rPr>
        <w:t xml:space="preserve">30 000 euro na </w:t>
      </w:r>
      <w:r w:rsidR="00F17B3F" w:rsidRPr="003E7777">
        <w:rPr>
          <w:rFonts w:ascii="Times New Roman" w:hAnsi="Times New Roman"/>
          <w:b/>
        </w:rPr>
        <w:t>uruchomienie  i utrzyman</w:t>
      </w:r>
      <w:r w:rsidR="00523BC8" w:rsidRPr="003E7777">
        <w:rPr>
          <w:rFonts w:ascii="Times New Roman" w:hAnsi="Times New Roman"/>
          <w:b/>
        </w:rPr>
        <w:t xml:space="preserve">ie systemu kompleksowej obsługi urządzeń </w:t>
      </w:r>
      <w:r w:rsidR="003E7777">
        <w:rPr>
          <w:rFonts w:ascii="Times New Roman" w:hAnsi="Times New Roman"/>
          <w:b/>
        </w:rPr>
        <w:br/>
        <w:t xml:space="preserve">                    </w:t>
      </w:r>
      <w:r w:rsidR="00F17B3F" w:rsidRPr="003E7777">
        <w:rPr>
          <w:rFonts w:ascii="Times New Roman" w:hAnsi="Times New Roman"/>
          <w:b/>
        </w:rPr>
        <w:t>drukujących użytkowanych przez Zamawiającego</w:t>
      </w:r>
      <w:r w:rsidRPr="003E7777">
        <w:rPr>
          <w:rFonts w:ascii="Times New Roman" w:hAnsi="Times New Roman"/>
          <w:b/>
        </w:rPr>
        <w:t xml:space="preserve"> d</w:t>
      </w:r>
      <w:r w:rsidR="008B3E79" w:rsidRPr="003E7777">
        <w:rPr>
          <w:rFonts w:ascii="Times New Roman" w:hAnsi="Times New Roman"/>
          <w:b/>
        </w:rPr>
        <w:t>la</w:t>
      </w:r>
      <w:r w:rsidR="00523BC8" w:rsidRPr="003E7777">
        <w:rPr>
          <w:rFonts w:ascii="Times New Roman" w:hAnsi="Times New Roman"/>
          <w:b/>
        </w:rPr>
        <w:t xml:space="preserve"> potrzeb</w:t>
      </w:r>
      <w:r w:rsidR="003E7777">
        <w:rPr>
          <w:rFonts w:ascii="Times New Roman" w:hAnsi="Times New Roman"/>
          <w:b/>
        </w:rPr>
        <w:t xml:space="preserve"> </w:t>
      </w:r>
      <w:r w:rsidRPr="003E7777">
        <w:rPr>
          <w:rFonts w:ascii="Times New Roman" w:hAnsi="Times New Roman"/>
          <w:b/>
        </w:rPr>
        <w:t xml:space="preserve">Samodzielnego Publicznego </w:t>
      </w:r>
      <w:r w:rsidR="003E7777">
        <w:rPr>
          <w:rFonts w:ascii="Times New Roman" w:hAnsi="Times New Roman"/>
          <w:b/>
        </w:rPr>
        <w:br/>
        <w:t xml:space="preserve">                    </w:t>
      </w:r>
      <w:r w:rsidRPr="003E7777">
        <w:rPr>
          <w:rFonts w:ascii="Times New Roman" w:hAnsi="Times New Roman"/>
          <w:b/>
        </w:rPr>
        <w:t>Zespołu Zakładów Opieki Zdrowotnej w Ostrowi Mazowieckiej.</w:t>
      </w:r>
    </w:p>
    <w:p w:rsidR="00A94974" w:rsidRPr="003E7777" w:rsidRDefault="00A949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2610" w:rsidRPr="003E7777" w:rsidRDefault="00852610">
      <w:pPr>
        <w:ind w:firstLine="708"/>
        <w:jc w:val="both"/>
        <w:rPr>
          <w:rFonts w:ascii="Times New Roman" w:hAnsi="Times New Roman"/>
        </w:rPr>
      </w:pPr>
      <w:r w:rsidRPr="003E7777">
        <w:rPr>
          <w:rFonts w:ascii="Times New Roman" w:hAnsi="Times New Roman"/>
        </w:rPr>
        <w:t xml:space="preserve">      Samodzielny Publiczny Zespół Zakładów Opieki Zdro</w:t>
      </w:r>
      <w:r w:rsidR="00523BC8" w:rsidRPr="003E7777">
        <w:rPr>
          <w:rFonts w:ascii="Times New Roman" w:hAnsi="Times New Roman"/>
        </w:rPr>
        <w:t xml:space="preserve">wotnej w Ostrowi Mazowieckiej, </w:t>
      </w:r>
      <w:r w:rsidRPr="003E7777">
        <w:rPr>
          <w:rFonts w:ascii="Times New Roman" w:hAnsi="Times New Roman"/>
        </w:rPr>
        <w:t>ul.  Duboisa 68 informuje o wyborze ofert</w:t>
      </w:r>
      <w:r w:rsidR="005F6C1B" w:rsidRPr="003E7777">
        <w:rPr>
          <w:rFonts w:ascii="Times New Roman" w:hAnsi="Times New Roman"/>
        </w:rPr>
        <w:t>y</w:t>
      </w:r>
      <w:r w:rsidRPr="003E7777">
        <w:rPr>
          <w:rFonts w:ascii="Times New Roman" w:hAnsi="Times New Roman"/>
        </w:rPr>
        <w:t>, tj.:</w:t>
      </w:r>
    </w:p>
    <w:p w:rsidR="00F17B3F" w:rsidRPr="003E7777" w:rsidRDefault="00F17B3F" w:rsidP="00E878F3">
      <w:pPr>
        <w:jc w:val="both"/>
        <w:rPr>
          <w:rFonts w:ascii="Times New Roman" w:hAnsi="Times New Roman"/>
        </w:rPr>
      </w:pPr>
      <w:r w:rsidRPr="003E7777">
        <w:rPr>
          <w:rFonts w:ascii="Times New Roman" w:hAnsi="Times New Roman"/>
        </w:rPr>
        <w:t>OFERTA NR 1</w:t>
      </w:r>
    </w:p>
    <w:p w:rsidR="00F17B3F" w:rsidRPr="003E7777" w:rsidRDefault="00F17B3F" w:rsidP="00E878F3">
      <w:pPr>
        <w:spacing w:after="0"/>
        <w:jc w:val="both"/>
        <w:rPr>
          <w:rFonts w:ascii="Times New Roman" w:hAnsi="Times New Roman"/>
        </w:rPr>
      </w:pPr>
      <w:r w:rsidRPr="003E7777">
        <w:rPr>
          <w:rFonts w:ascii="Times New Roman" w:hAnsi="Times New Roman"/>
        </w:rPr>
        <w:t>PRINTNONSTOP Sp. z o. o. Sp. K.</w:t>
      </w:r>
    </w:p>
    <w:p w:rsidR="00F17B3F" w:rsidRPr="003E7777" w:rsidRDefault="00F17B3F" w:rsidP="00E878F3">
      <w:pPr>
        <w:spacing w:after="0"/>
        <w:jc w:val="both"/>
        <w:rPr>
          <w:rFonts w:ascii="Times New Roman" w:hAnsi="Times New Roman"/>
        </w:rPr>
      </w:pPr>
      <w:r w:rsidRPr="003E7777">
        <w:rPr>
          <w:rFonts w:ascii="Times New Roman" w:hAnsi="Times New Roman"/>
        </w:rPr>
        <w:t>ul. Zawieprzycka 8L</w:t>
      </w:r>
    </w:p>
    <w:p w:rsidR="00F17B3F" w:rsidRPr="003E7777" w:rsidRDefault="00F17B3F" w:rsidP="00E878F3">
      <w:pPr>
        <w:spacing w:after="0"/>
        <w:jc w:val="both"/>
        <w:rPr>
          <w:rFonts w:ascii="Times New Roman" w:hAnsi="Times New Roman"/>
        </w:rPr>
      </w:pPr>
      <w:r w:rsidRPr="003E7777">
        <w:rPr>
          <w:rFonts w:ascii="Times New Roman" w:hAnsi="Times New Roman"/>
        </w:rPr>
        <w:t>20 – 228 Lublin</w:t>
      </w:r>
    </w:p>
    <w:p w:rsidR="00CD3497" w:rsidRPr="003E7777" w:rsidRDefault="00F17B3F" w:rsidP="00CD3497">
      <w:pPr>
        <w:jc w:val="both"/>
        <w:rPr>
          <w:rFonts w:ascii="Times New Roman" w:hAnsi="Times New Roman"/>
          <w:b/>
        </w:rPr>
      </w:pPr>
      <w:r w:rsidRPr="003E7777">
        <w:rPr>
          <w:rFonts w:ascii="Times New Roman" w:hAnsi="Times New Roman"/>
          <w:b/>
        </w:rPr>
        <w:t>za cenę brutto</w:t>
      </w:r>
      <w:r w:rsidRPr="003E7777">
        <w:rPr>
          <w:rFonts w:ascii="Times New Roman" w:hAnsi="Times New Roman"/>
          <w:b/>
        </w:rPr>
        <w:tab/>
      </w:r>
      <w:r w:rsidRPr="003E7777">
        <w:rPr>
          <w:rFonts w:ascii="Times New Roman" w:hAnsi="Times New Roman"/>
          <w:b/>
        </w:rPr>
        <w:tab/>
        <w:t>-</w:t>
      </w:r>
      <w:r w:rsidRPr="003E7777">
        <w:rPr>
          <w:rFonts w:ascii="Times New Roman" w:hAnsi="Times New Roman"/>
          <w:b/>
        </w:rPr>
        <w:tab/>
      </w:r>
      <w:r w:rsidR="00CD3497" w:rsidRPr="003E7777">
        <w:rPr>
          <w:rFonts w:ascii="Times New Roman" w:hAnsi="Times New Roman"/>
          <w:b/>
        </w:rPr>
        <w:t>91.389,00 zł.</w:t>
      </w:r>
    </w:p>
    <w:p w:rsidR="00523BC8" w:rsidRPr="003E7777" w:rsidRDefault="00523BC8" w:rsidP="00523BC8">
      <w:pPr>
        <w:spacing w:after="0"/>
        <w:jc w:val="both"/>
        <w:rPr>
          <w:rFonts w:ascii="Times New Roman" w:hAnsi="Times New Roman"/>
          <w:b/>
        </w:rPr>
      </w:pPr>
    </w:p>
    <w:p w:rsidR="00CD3497" w:rsidRPr="003E7777" w:rsidRDefault="00CD3497" w:rsidP="00523BC8">
      <w:pPr>
        <w:spacing w:after="0"/>
        <w:jc w:val="both"/>
        <w:rPr>
          <w:rFonts w:ascii="Times New Roman" w:hAnsi="Times New Roman"/>
          <w:b/>
        </w:rPr>
      </w:pPr>
      <w:r w:rsidRPr="003E7777">
        <w:rPr>
          <w:rFonts w:ascii="Times New Roman" w:hAnsi="Times New Roman"/>
          <w:b/>
        </w:rPr>
        <w:t>Streszczenie i porównanie złożonych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693"/>
        <w:gridCol w:w="1417"/>
      </w:tblGrid>
      <w:tr w:rsidR="00CD3497" w:rsidRPr="00CD3497" w:rsidTr="001E4304">
        <w:tc>
          <w:tcPr>
            <w:tcW w:w="1134" w:type="dxa"/>
            <w:shd w:val="clear" w:color="auto" w:fill="auto"/>
          </w:tcPr>
          <w:p w:rsidR="00CD3497" w:rsidRPr="00CD3497" w:rsidRDefault="00CD3497" w:rsidP="00523BC8">
            <w:pPr>
              <w:spacing w:after="0"/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Nr oferty</w:t>
            </w:r>
          </w:p>
        </w:tc>
        <w:tc>
          <w:tcPr>
            <w:tcW w:w="4962" w:type="dxa"/>
            <w:shd w:val="clear" w:color="auto" w:fill="auto"/>
          </w:tcPr>
          <w:p w:rsidR="00CD3497" w:rsidRPr="00CD3497" w:rsidRDefault="00CD3497" w:rsidP="00523BC8">
            <w:pPr>
              <w:spacing w:after="0"/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2693" w:type="dxa"/>
            <w:shd w:val="clear" w:color="auto" w:fill="auto"/>
          </w:tcPr>
          <w:p w:rsidR="00CD3497" w:rsidRPr="00CD3497" w:rsidRDefault="00CD3497" w:rsidP="00523BC8">
            <w:pPr>
              <w:spacing w:after="0"/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Oferowana cena brutto</w:t>
            </w:r>
          </w:p>
        </w:tc>
        <w:tc>
          <w:tcPr>
            <w:tcW w:w="1417" w:type="dxa"/>
          </w:tcPr>
          <w:p w:rsidR="00CD3497" w:rsidRPr="00CD3497" w:rsidRDefault="00CD3497" w:rsidP="00523BC8">
            <w:pPr>
              <w:spacing w:after="0"/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Ocena punktowa</w:t>
            </w:r>
          </w:p>
        </w:tc>
      </w:tr>
      <w:tr w:rsidR="00CD3497" w:rsidRPr="00CD3497" w:rsidTr="001E4304">
        <w:tc>
          <w:tcPr>
            <w:tcW w:w="1134" w:type="dxa"/>
            <w:shd w:val="clear" w:color="auto" w:fill="auto"/>
          </w:tcPr>
          <w:p w:rsidR="00CD3497" w:rsidRPr="00CD3497" w:rsidRDefault="00CD3497" w:rsidP="00CD3497">
            <w:pPr>
              <w:jc w:val="both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D3497" w:rsidRPr="00CD3497" w:rsidRDefault="00CD3497" w:rsidP="00C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PRINTNONSTOP Sp. z o. o. Sp. K.</w:t>
            </w:r>
          </w:p>
          <w:p w:rsidR="00CD3497" w:rsidRPr="00CD3497" w:rsidRDefault="00CD3497" w:rsidP="00C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ul. Zawieprzycka 8L</w:t>
            </w:r>
          </w:p>
          <w:p w:rsidR="00CD3497" w:rsidRPr="00CD3497" w:rsidRDefault="00CD3497" w:rsidP="00CD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20 – 228 Lublin</w:t>
            </w:r>
          </w:p>
        </w:tc>
        <w:tc>
          <w:tcPr>
            <w:tcW w:w="2693" w:type="dxa"/>
            <w:shd w:val="clear" w:color="auto" w:fill="auto"/>
          </w:tcPr>
          <w:p w:rsidR="00CD3497" w:rsidRPr="00CD3497" w:rsidRDefault="00CD3497" w:rsidP="00CD3497">
            <w:pPr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91.389,00 zł.</w:t>
            </w:r>
          </w:p>
        </w:tc>
        <w:tc>
          <w:tcPr>
            <w:tcW w:w="1417" w:type="dxa"/>
          </w:tcPr>
          <w:p w:rsidR="00CD3497" w:rsidRPr="00CD3497" w:rsidRDefault="00CD3497" w:rsidP="00CD3497">
            <w:pPr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100 pkt</w:t>
            </w:r>
          </w:p>
        </w:tc>
      </w:tr>
      <w:tr w:rsidR="00CD3497" w:rsidRPr="00CD3497" w:rsidTr="001E4304">
        <w:trPr>
          <w:trHeight w:val="954"/>
        </w:trPr>
        <w:tc>
          <w:tcPr>
            <w:tcW w:w="1134" w:type="dxa"/>
            <w:shd w:val="clear" w:color="auto" w:fill="auto"/>
          </w:tcPr>
          <w:p w:rsidR="00CD3497" w:rsidRPr="00CD3497" w:rsidRDefault="00CD3497" w:rsidP="00CD3497">
            <w:pPr>
              <w:jc w:val="both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D3497" w:rsidRPr="00CD3497" w:rsidRDefault="00CD3497" w:rsidP="00CD3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3497">
              <w:rPr>
                <w:rFonts w:ascii="Times New Roman" w:eastAsia="Times New Roman" w:hAnsi="Times New Roman"/>
              </w:rPr>
              <w:t>RAVEN INMEDIA Sp. z o. o.</w:t>
            </w:r>
          </w:p>
          <w:p w:rsidR="00CD3497" w:rsidRPr="00CD3497" w:rsidRDefault="00CD3497" w:rsidP="00CD3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3497">
              <w:rPr>
                <w:rFonts w:ascii="Times New Roman" w:eastAsia="Times New Roman" w:hAnsi="Times New Roman"/>
              </w:rPr>
              <w:t>ul. Marszałkowska 58</w:t>
            </w:r>
          </w:p>
          <w:p w:rsidR="00CD3497" w:rsidRPr="00CD3497" w:rsidRDefault="00CD3497" w:rsidP="00CD3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3497">
              <w:rPr>
                <w:rFonts w:ascii="Times New Roman" w:eastAsia="Times New Roman" w:hAnsi="Times New Roman"/>
              </w:rPr>
              <w:t>00 – 545 Warszawa</w:t>
            </w:r>
          </w:p>
        </w:tc>
        <w:tc>
          <w:tcPr>
            <w:tcW w:w="2693" w:type="dxa"/>
            <w:shd w:val="clear" w:color="auto" w:fill="auto"/>
          </w:tcPr>
          <w:p w:rsidR="00CD3497" w:rsidRPr="00CD3497" w:rsidRDefault="00CD3497" w:rsidP="00CD3497">
            <w:pPr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153.651,60 zł.</w:t>
            </w:r>
          </w:p>
        </w:tc>
        <w:tc>
          <w:tcPr>
            <w:tcW w:w="1417" w:type="dxa"/>
          </w:tcPr>
          <w:p w:rsidR="00CD3497" w:rsidRPr="00CD3497" w:rsidRDefault="00CD3497" w:rsidP="00CD3497">
            <w:pPr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59,48 pkt</w:t>
            </w:r>
          </w:p>
        </w:tc>
      </w:tr>
      <w:tr w:rsidR="00CD3497" w:rsidRPr="00CD3497" w:rsidTr="001E4304">
        <w:trPr>
          <w:trHeight w:val="954"/>
        </w:trPr>
        <w:tc>
          <w:tcPr>
            <w:tcW w:w="1134" w:type="dxa"/>
            <w:shd w:val="clear" w:color="auto" w:fill="auto"/>
          </w:tcPr>
          <w:p w:rsidR="00CD3497" w:rsidRPr="00CD3497" w:rsidRDefault="00CD3497" w:rsidP="00CD3497">
            <w:pPr>
              <w:jc w:val="both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3497" w:rsidRPr="00CD3497" w:rsidRDefault="00CD3497" w:rsidP="00CD3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3497">
              <w:rPr>
                <w:rFonts w:ascii="Times New Roman" w:eastAsia="Times New Roman" w:hAnsi="Times New Roman"/>
              </w:rPr>
              <w:t>DKS Sp. z o. o.</w:t>
            </w:r>
          </w:p>
          <w:p w:rsidR="00CD3497" w:rsidRPr="00CD3497" w:rsidRDefault="00CD3497" w:rsidP="00CD3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3497">
              <w:rPr>
                <w:rFonts w:ascii="Times New Roman" w:eastAsia="Times New Roman" w:hAnsi="Times New Roman"/>
              </w:rPr>
              <w:t>ul. Energetyczna 15</w:t>
            </w:r>
          </w:p>
          <w:p w:rsidR="00CD3497" w:rsidRPr="00CD3497" w:rsidRDefault="00CD3497" w:rsidP="00CD34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3497">
              <w:rPr>
                <w:rFonts w:ascii="Times New Roman" w:eastAsia="Times New Roman" w:hAnsi="Times New Roman"/>
              </w:rPr>
              <w:t>80 – 180 Kowale</w:t>
            </w:r>
          </w:p>
        </w:tc>
        <w:tc>
          <w:tcPr>
            <w:tcW w:w="2693" w:type="dxa"/>
            <w:shd w:val="clear" w:color="auto" w:fill="auto"/>
          </w:tcPr>
          <w:p w:rsidR="00CD3497" w:rsidRPr="00CD3497" w:rsidRDefault="00CD3497" w:rsidP="00CD3497">
            <w:pPr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120.786,00 zł.</w:t>
            </w:r>
          </w:p>
        </w:tc>
        <w:tc>
          <w:tcPr>
            <w:tcW w:w="1417" w:type="dxa"/>
          </w:tcPr>
          <w:p w:rsidR="00CD3497" w:rsidRPr="00CD3497" w:rsidRDefault="00CD3497" w:rsidP="00CD3497">
            <w:pPr>
              <w:jc w:val="center"/>
              <w:rPr>
                <w:rFonts w:ascii="Times New Roman" w:hAnsi="Times New Roman"/>
              </w:rPr>
            </w:pPr>
            <w:r w:rsidRPr="00CD3497">
              <w:rPr>
                <w:rFonts w:ascii="Times New Roman" w:hAnsi="Times New Roman"/>
              </w:rPr>
              <w:t>75,67 pkt</w:t>
            </w:r>
          </w:p>
        </w:tc>
      </w:tr>
    </w:tbl>
    <w:p w:rsidR="00CD3497" w:rsidRPr="00CD3497" w:rsidRDefault="00CD3497" w:rsidP="00CD3497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D3497" w:rsidRPr="00CD3497" w:rsidRDefault="00CD3497" w:rsidP="00CD3497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D3497">
        <w:rPr>
          <w:rFonts w:ascii="Times New Roman" w:hAnsi="Times New Roman"/>
          <w:u w:val="single"/>
        </w:rPr>
        <w:t>UZASADNIENIE WYBORU NAJKORZYSTNIEJSZEJ OFERTY:</w:t>
      </w:r>
    </w:p>
    <w:p w:rsidR="00CD3497" w:rsidRPr="00CD3497" w:rsidRDefault="00CD3497" w:rsidP="00CD3497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D3497" w:rsidRPr="00CD3497" w:rsidRDefault="00CD3497" w:rsidP="00523BC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D3497">
        <w:rPr>
          <w:rFonts w:ascii="Times New Roman" w:hAnsi="Times New Roman"/>
        </w:rPr>
        <w:t>Wybrana oferta zawiera najniższą cenę spośród ofert niepodlegających odrzuceniu.</w:t>
      </w:r>
    </w:p>
    <w:p w:rsidR="00523BC8" w:rsidRPr="003E7777" w:rsidRDefault="00CD3497" w:rsidP="00523BC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D3497">
        <w:rPr>
          <w:rFonts w:ascii="Times New Roman" w:hAnsi="Times New Roman"/>
        </w:rPr>
        <w:lastRenderedPageBreak/>
        <w:t>Oferta z najniższa ceną otrzymała 100 punktów. Kolejne oferty</w:t>
      </w:r>
      <w:r w:rsidR="0074718C" w:rsidRPr="003E7777">
        <w:rPr>
          <w:rFonts w:ascii="Times New Roman" w:hAnsi="Times New Roman"/>
        </w:rPr>
        <w:t xml:space="preserve"> zgodnie ze wzorem podanym </w:t>
      </w:r>
      <w:r w:rsidRPr="00CD3497">
        <w:rPr>
          <w:rFonts w:ascii="Times New Roman" w:hAnsi="Times New Roman"/>
        </w:rPr>
        <w:t>w ZO.</w:t>
      </w:r>
    </w:p>
    <w:p w:rsidR="00523BC8" w:rsidRPr="003E7777" w:rsidRDefault="00523BC8" w:rsidP="00523BC8">
      <w:pPr>
        <w:spacing w:after="0"/>
        <w:ind w:left="360"/>
        <w:jc w:val="both"/>
        <w:rPr>
          <w:rFonts w:ascii="Times New Roman" w:hAnsi="Times New Roman"/>
        </w:rPr>
      </w:pPr>
    </w:p>
    <w:p w:rsidR="00852610" w:rsidRPr="003E7777" w:rsidRDefault="00852610" w:rsidP="00523BC8">
      <w:pPr>
        <w:ind w:left="6384" w:firstLine="696"/>
        <w:jc w:val="both"/>
        <w:rPr>
          <w:rFonts w:ascii="Times New Roman" w:hAnsi="Times New Roman"/>
        </w:rPr>
      </w:pPr>
      <w:r w:rsidRPr="003E7777">
        <w:rPr>
          <w:rFonts w:ascii="Times New Roman" w:hAnsi="Times New Roman"/>
        </w:rPr>
        <w:t>Z poważaniem</w:t>
      </w:r>
    </w:p>
    <w:p w:rsidR="00523BC8" w:rsidRPr="003E7777" w:rsidRDefault="00852610" w:rsidP="00C4767E">
      <w:pPr>
        <w:spacing w:after="0"/>
        <w:rPr>
          <w:rFonts w:ascii="Times New Roman" w:hAnsi="Times New Roman"/>
        </w:rPr>
      </w:pPr>
      <w:r w:rsidRPr="003E7777">
        <w:tab/>
      </w:r>
      <w:r w:rsidRPr="003E7777">
        <w:tab/>
      </w:r>
      <w:r w:rsidR="00BF15B8" w:rsidRPr="003E7777">
        <w:rPr>
          <w:rFonts w:ascii="Times New Roman" w:hAnsi="Times New Roman"/>
        </w:rPr>
        <w:t xml:space="preserve">     </w:t>
      </w:r>
      <w:r w:rsidR="003E7777" w:rsidRPr="003E7777">
        <w:tab/>
      </w:r>
      <w:r w:rsidR="003E7777" w:rsidRPr="003E7777">
        <w:tab/>
      </w:r>
      <w:r w:rsidR="003E7777" w:rsidRPr="003E7777">
        <w:tab/>
      </w:r>
      <w:r w:rsidR="003E7777" w:rsidRPr="003E7777">
        <w:tab/>
      </w:r>
      <w:r w:rsidR="003E7777" w:rsidRPr="003E7777">
        <w:tab/>
      </w:r>
      <w:r w:rsidR="003E7777" w:rsidRPr="003E7777">
        <w:tab/>
      </w:r>
      <w:r w:rsidR="003E7777" w:rsidRPr="003E7777">
        <w:tab/>
      </w:r>
      <w:r w:rsidR="003E7777" w:rsidRPr="003E7777">
        <w:tab/>
      </w:r>
      <w:r w:rsidR="003E7777" w:rsidRPr="003E7777">
        <w:rPr>
          <w:rFonts w:ascii="Times New Roman" w:hAnsi="Times New Roman"/>
        </w:rPr>
        <w:t>Lek. Marek Ciężki</w:t>
      </w:r>
    </w:p>
    <w:p w:rsidR="00523BC8" w:rsidRPr="003E7777" w:rsidRDefault="003E7777" w:rsidP="00C4767E">
      <w:pPr>
        <w:spacing w:after="0"/>
        <w:rPr>
          <w:rFonts w:ascii="Times New Roman" w:hAnsi="Times New Roman"/>
        </w:rPr>
      </w:pP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</w:r>
      <w:r w:rsidRPr="003E7777">
        <w:rPr>
          <w:rFonts w:ascii="Times New Roman" w:hAnsi="Times New Roman"/>
        </w:rPr>
        <w:tab/>
        <w:t xml:space="preserve">Z-ca Dyrektora ds. </w:t>
      </w:r>
      <w:r>
        <w:rPr>
          <w:rFonts w:ascii="Times New Roman" w:hAnsi="Times New Roman"/>
        </w:rPr>
        <w:t>Opieki Zdrowotnej</w:t>
      </w:r>
    </w:p>
    <w:p w:rsidR="00523BC8" w:rsidRDefault="00523BC8" w:rsidP="00C4767E">
      <w:pPr>
        <w:spacing w:after="0"/>
      </w:pPr>
      <w:bookmarkStart w:id="0" w:name="_GoBack"/>
      <w:bookmarkEnd w:id="0"/>
    </w:p>
    <w:p w:rsidR="00523BC8" w:rsidRDefault="00523BC8" w:rsidP="00C4767E">
      <w:pPr>
        <w:spacing w:after="0"/>
      </w:pPr>
    </w:p>
    <w:p w:rsidR="008B6286" w:rsidRPr="00C4767E" w:rsidRDefault="00C4767E" w:rsidP="00C4767E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4767E">
        <w:rPr>
          <w:rFonts w:ascii="Times New Roman" w:hAnsi="Times New Roman"/>
          <w:sz w:val="18"/>
          <w:szCs w:val="18"/>
        </w:rPr>
        <w:t>Sprawę powadzi: Sekcja Zamówień Publicznych i Zaopatrzeni</w:t>
      </w:r>
      <w:r w:rsidR="00975292">
        <w:rPr>
          <w:rFonts w:ascii="Times New Roman" w:hAnsi="Times New Roman"/>
          <w:sz w:val="18"/>
          <w:szCs w:val="18"/>
        </w:rPr>
        <w:t>a</w:t>
      </w:r>
      <w:r w:rsidRPr="00C4767E">
        <w:rPr>
          <w:rFonts w:ascii="Times New Roman" w:hAnsi="Times New Roman"/>
          <w:sz w:val="18"/>
          <w:szCs w:val="18"/>
        </w:rPr>
        <w:t>, tel 29 746 37 03</w:t>
      </w:r>
    </w:p>
    <w:sectPr w:rsidR="008B6286" w:rsidRPr="00C4767E">
      <w:footerReference w:type="default" r:id="rId9"/>
      <w:pgSz w:w="11906" w:h="16838"/>
      <w:pgMar w:top="96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pPr>
        <w:spacing w:after="0" w:line="240" w:lineRule="auto"/>
      </w:pPr>
      <w:r>
        <w:separator/>
      </w:r>
    </w:p>
  </w:endnote>
  <w:endnote w:type="continuationSeparator" w:id="0">
    <w:p w:rsidR="00CD3497" w:rsidRDefault="00CD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10" w:rsidRDefault="008526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7777">
      <w:rPr>
        <w:noProof/>
      </w:rPr>
      <w:t>1</w:t>
    </w:r>
    <w:r>
      <w:fldChar w:fldCharType="end"/>
    </w:r>
  </w:p>
  <w:p w:rsidR="00852610" w:rsidRDefault="00852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pPr>
        <w:spacing w:after="0" w:line="240" w:lineRule="auto"/>
      </w:pPr>
      <w:r>
        <w:separator/>
      </w:r>
    </w:p>
  </w:footnote>
  <w:footnote w:type="continuationSeparator" w:id="0">
    <w:p w:rsidR="00CD3497" w:rsidRDefault="00CD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422"/>
    <w:multiLevelType w:val="hybridMultilevel"/>
    <w:tmpl w:val="244E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3"/>
    <w:rsid w:val="00235B5E"/>
    <w:rsid w:val="00245E72"/>
    <w:rsid w:val="003E7777"/>
    <w:rsid w:val="00523BC8"/>
    <w:rsid w:val="005F6C1B"/>
    <w:rsid w:val="00650136"/>
    <w:rsid w:val="006D1099"/>
    <w:rsid w:val="0074718C"/>
    <w:rsid w:val="00852610"/>
    <w:rsid w:val="0085413C"/>
    <w:rsid w:val="008B3E79"/>
    <w:rsid w:val="008B6286"/>
    <w:rsid w:val="00975292"/>
    <w:rsid w:val="009B5813"/>
    <w:rsid w:val="00A94974"/>
    <w:rsid w:val="00BF15B8"/>
    <w:rsid w:val="00C4767E"/>
    <w:rsid w:val="00CC6EE2"/>
    <w:rsid w:val="00CD3497"/>
    <w:rsid w:val="00D276D4"/>
    <w:rsid w:val="00E67A93"/>
    <w:rsid w:val="00E878F3"/>
    <w:rsid w:val="00EE0718"/>
    <w:rsid w:val="00F17B3F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</cp:revision>
  <cp:lastPrinted>2019-02-20T13:13:00Z</cp:lastPrinted>
  <dcterms:created xsi:type="dcterms:W3CDTF">2019-02-20T11:10:00Z</dcterms:created>
  <dcterms:modified xsi:type="dcterms:W3CDTF">2019-02-20T13:17:00Z</dcterms:modified>
</cp:coreProperties>
</file>